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1D6" w:rsidRPr="00DD47FA" w:rsidRDefault="000151D6" w:rsidP="000151D6">
      <w:pPr>
        <w:pStyle w:val="a3"/>
        <w:rPr>
          <w:b/>
        </w:rPr>
      </w:pPr>
      <w:r w:rsidRPr="00DD47FA">
        <w:rPr>
          <w:b/>
        </w:rPr>
        <w:t>ОСТОРОЖНО! КЛЕЩИ! ПАМЯТКА ДЛЯ РОДИТЕЛЕЙ</w:t>
      </w:r>
    </w:p>
    <w:p w:rsidR="00CC10FD" w:rsidRDefault="000151D6" w:rsidP="00CC10FD">
      <w:pPr>
        <w:pStyle w:val="a5"/>
      </w:pPr>
      <w:r w:rsidRPr="000151D6">
        <w:t xml:space="preserve">Вместе с пробуждением природы пробудились и те, кого мы совсем не рады видеть – клещи. Именно в апреле, а также и в сентябре – октябре наблюдается пик активности этих опасных для человека насекомых. </w:t>
      </w:r>
    </w:p>
    <w:p w:rsidR="00CC10FD" w:rsidRDefault="000151D6">
      <w:pPr>
        <w:rPr>
          <w:rFonts w:ascii="Times New Roman" w:hAnsi="Times New Roman" w:cs="Times New Roman"/>
          <w:sz w:val="28"/>
          <w:szCs w:val="28"/>
        </w:rPr>
      </w:pPr>
      <w:r w:rsidRPr="000151D6">
        <w:rPr>
          <w:rFonts w:ascii="Times New Roman" w:hAnsi="Times New Roman" w:cs="Times New Roman"/>
          <w:sz w:val="28"/>
          <w:szCs w:val="28"/>
        </w:rPr>
        <w:t xml:space="preserve">Лесной клещ — это маленький паразит, переносящий вирусы клещевого энцефалита — острого и тяжелого воспаления центральной нервной системы, сопровождающегося высокой температурой, сильнейшими головными болями, рвотой, судорогами, параличами. Излюбленными местами охоты клещей являются хвойные леса, а также влажные места: овраги, обочины дорог. Активизируются клещи перед дождем в пасмурную погоду, а в ясный день они опаснее утром и вечером. </w:t>
      </w:r>
    </w:p>
    <w:p w:rsidR="00CC10FD" w:rsidRDefault="000151D6">
      <w:pPr>
        <w:rPr>
          <w:rFonts w:ascii="Times New Roman" w:hAnsi="Times New Roman" w:cs="Times New Roman"/>
          <w:sz w:val="28"/>
          <w:szCs w:val="28"/>
        </w:rPr>
      </w:pPr>
      <w:r w:rsidRPr="000151D6">
        <w:rPr>
          <w:rFonts w:ascii="Times New Roman" w:hAnsi="Times New Roman" w:cs="Times New Roman"/>
          <w:sz w:val="28"/>
          <w:szCs w:val="28"/>
        </w:rPr>
        <w:t xml:space="preserve">Летом самой благоприятной для них температурой будет 20° тепла. Клещ по образу нападения — типичный подкарауливающий хищник. Сидя на концах травинок и ветвей, он ждет, пока «добыча» (животное, человек) случайно не заденет растение. Тогда клещ мгновенно прицепляется к жертве и быстро ползет по ней, отыскивая удобное для присасывания место. “Севший” на кого-либо клещ ползет вверх и только вверх – по-другому они не перемещаются. Ползет, пока не встретит удобный участок кожи. Укус клеща незаметен, поскольку он вводит в ранку обезболивающее вещество. Поэтому присосавшегося паразита замечают по зуду и воспалению кожи часто лишь на 2—3 сутки. Этому же способствует и то, что клещ впивается в наиболее укромные места: подмышечные впадины, шею (особенно за ушами), пах. Интересно, что клещи практически лишенные зрения, могут почуять запах приближающего живого существа с расстояния в 10 метров. Их гораздо больше (примерно в 10-15 раз) на обочинах дорог, чем в чаще леса, где меньше объектов для нападения. </w:t>
      </w:r>
    </w:p>
    <w:p w:rsidR="0007003E" w:rsidRDefault="000151D6">
      <w:pPr>
        <w:rPr>
          <w:rFonts w:ascii="Times New Roman" w:hAnsi="Times New Roman" w:cs="Times New Roman"/>
          <w:sz w:val="28"/>
          <w:szCs w:val="28"/>
        </w:rPr>
      </w:pPr>
      <w:r w:rsidRPr="000151D6">
        <w:rPr>
          <w:rFonts w:ascii="Times New Roman" w:hAnsi="Times New Roman" w:cs="Times New Roman"/>
          <w:sz w:val="28"/>
          <w:szCs w:val="28"/>
        </w:rPr>
        <w:t>Срок жизни клеща – 30-50 дней. Основной путь попадания клеща на человека – когда последний зацепляет ветку, травинку, на которой сидит изготовившийся к атаке клещ. Еще можно посоветовать избегать сухих, мертвых веток – сухостой клещи любят больше, чем живые деревья, а в смешанном лесу, клещи предпочитают лиственные деревья. При прохождении маршрута следует учитывать, что клещи предпочитают влажные затененные места с густым подлеском и травостоем. Еще больше их вдоль троп, дорог и в местах, где пасется скот.</w:t>
      </w:r>
    </w:p>
    <w:p w:rsidR="00644084" w:rsidRPr="00622CAE" w:rsidRDefault="00644084" w:rsidP="00644084">
      <w:pPr>
        <w:pStyle w:val="1"/>
        <w:rPr>
          <w:b/>
        </w:rPr>
      </w:pPr>
      <w:r w:rsidRPr="00622CAE">
        <w:rPr>
          <w:b/>
        </w:rPr>
        <w:t>Опасность клещей</w:t>
      </w:r>
    </w:p>
    <w:p w:rsidR="00644084" w:rsidRDefault="00644084" w:rsidP="005B186A">
      <w:pPr>
        <w:pStyle w:val="a5"/>
      </w:pPr>
      <w:r w:rsidRPr="00644084">
        <w:t xml:space="preserve">Опасность «подцепить» клеща подстерегает нас не только на природе. Принести насекомое в дом может собака или кошка, которая гуляет по улице, </w:t>
      </w:r>
      <w:bookmarkStart w:id="0" w:name="_GoBack"/>
      <w:bookmarkEnd w:id="0"/>
      <w:r w:rsidRPr="00644084">
        <w:t xml:space="preserve">он может быть и в букетике полевых цветов. Также клещи живут на мышах и крысах, обитающих даже в самых цивилизованных городах. Клещи переносят такие болезни, как клещевой энцефалит, сыпной клещевой тиф, </w:t>
      </w:r>
      <w:r w:rsidRPr="00644084">
        <w:lastRenderedPageBreak/>
        <w:t>клещевой боррелёз (болезнь Лайма), геморрагическую лихорадку и др. Особенно опасен клещ тем, что его очень трудно заметить из-за микроскопических размеров голодного насекомого, такой клещ размером не больше макового зернышка. Сам клещ – это крошечное существо буро-коричневого оттенка, а личинка и вовсе трудно различима невооруженным глазом. Присосавшись к телу человека, молодая личинка насыщается примерно за двое суток, взрослая же особь, может оставаться на теле до 12 дней и вырасти до размеров шарика диаметром в 2 см.</w:t>
      </w:r>
    </w:p>
    <w:p w:rsidR="005B186A" w:rsidRPr="005B186A" w:rsidRDefault="005B186A">
      <w:pPr>
        <w:rPr>
          <w:rFonts w:ascii="Times New Roman" w:hAnsi="Times New Roman" w:cs="Times New Roman"/>
          <w:b/>
          <w:sz w:val="28"/>
          <w:szCs w:val="28"/>
        </w:rPr>
      </w:pPr>
      <w:r w:rsidRPr="005B186A">
        <w:rPr>
          <w:rFonts w:ascii="Times New Roman" w:hAnsi="Times New Roman" w:cs="Times New Roman"/>
          <w:b/>
          <w:sz w:val="28"/>
          <w:szCs w:val="28"/>
        </w:rPr>
        <w:t>Клещ никогда не впивается сразу, от получаса до нескольких часов он выбирает место укуса.</w:t>
      </w:r>
    </w:p>
    <w:p w:rsidR="005B186A" w:rsidRDefault="005B186A" w:rsidP="003D56FE">
      <w:pPr>
        <w:pStyle w:val="a5"/>
      </w:pPr>
      <w:r w:rsidRPr="005B186A">
        <w:t xml:space="preserve"> Это дает неплохие шансы быстро его обезвредить. При совершенно минимальном навыке ползущий клещ, задевающий за волосинки на теле, чувствуется моментально и его ни с чем не спутаешь. Простейший выход – ежечасные само- и </w:t>
      </w:r>
      <w:proofErr w:type="spellStart"/>
      <w:r w:rsidRPr="005B186A">
        <w:t>взаимоосмотры</w:t>
      </w:r>
      <w:proofErr w:type="spellEnd"/>
      <w:r w:rsidRPr="005B186A">
        <w:t xml:space="preserve">, с особым вниманием к подмышкам, паху, внутренней поверхности бедер, шее – обычно клещи туда и впиваются, причем даже прибыв к излюбленному месту долго примеряются и достаточно долго идет собственно процесс впаивания. Прочешите волосы – клещи часто за них цепляются или заползают в шевелюру. Понятно, что возможность для осмотров есть не всегда, так что следует заранее позаботиться подходящей одеждой. Это может быть заправленная в брюки штормовка или плотная рубаха, лучше если это будет специальный костюм из </w:t>
      </w:r>
      <w:proofErr w:type="spellStart"/>
      <w:r w:rsidRPr="005B186A">
        <w:t>болони</w:t>
      </w:r>
      <w:proofErr w:type="spellEnd"/>
      <w:r w:rsidRPr="005B186A">
        <w:t xml:space="preserve"> или энцефалита. Под рубаху хорошо надеть тесно облегающую тело футболку или тельняшку, лучший вариант, как описано ниже в рецепте. Куртка заправляется в брюки и перетягивается ремнем. Носки надеваются поверх трико или, что у вас там будет под брюками. Голову и шею защищают капюшоном. Лучше всего идти по траве в резиновых сапогах – за резину уцепиться трудно. Одежда безо всяких вырезов и разрезов, с тугими манжетами на запястьях, щиколотках, шее. Хотя иногда можно обнаружить клеща, заползшего под самый тугой манжет, так что гарантий опять-таки никаких. Ну, это конечно одевание по максимуму для тайги. Когда клещ попадает на одежду человека, он начинает двигаться в поисках места для присасывания, особенно клещам нравятся подмышечные впадины, паховые складки, шея, ушные раковины и кожа головы. Если клещ не был замечен сразу, то неприятные ощущения начинают беспокоить лишь примерно через 1-2 суток, а проявляются они в виде тянущей легкой боли, которая возникает из-за начинающегося воспалительного процесса в месте укуса. Сама ранка, которая остается после клещевого укуса чешется и может долго не заживать.</w:t>
      </w:r>
    </w:p>
    <w:p w:rsidR="003D56FE" w:rsidRDefault="003D56FE">
      <w:pPr>
        <w:rPr>
          <w:rFonts w:ascii="Times New Roman" w:hAnsi="Times New Roman" w:cs="Times New Roman"/>
          <w:sz w:val="28"/>
          <w:szCs w:val="28"/>
        </w:rPr>
      </w:pPr>
      <w:r w:rsidRPr="003D56FE">
        <w:rPr>
          <w:rFonts w:ascii="Times New Roman" w:hAnsi="Times New Roman" w:cs="Times New Roman"/>
          <w:b/>
          <w:sz w:val="28"/>
          <w:szCs w:val="28"/>
        </w:rPr>
        <w:t>Клещевой вирусный энцефалит</w:t>
      </w:r>
      <w:r w:rsidRPr="003D56FE">
        <w:rPr>
          <w:rFonts w:ascii="Times New Roman" w:hAnsi="Times New Roman" w:cs="Times New Roman"/>
          <w:sz w:val="28"/>
          <w:szCs w:val="28"/>
        </w:rPr>
        <w:t xml:space="preserve"> – острое инфекционное вирусное заболевание, с преимущественным поражением центральной нервной системы. Последствия заболевания: от полного выздоровления до нарушений здоровья, приводящих к инвалидности и смерти.</w:t>
      </w:r>
    </w:p>
    <w:p w:rsidR="005A5A8D" w:rsidRPr="005A5A8D" w:rsidRDefault="005A5A8D">
      <w:pPr>
        <w:rPr>
          <w:rFonts w:ascii="Times New Roman" w:hAnsi="Times New Roman" w:cs="Times New Roman"/>
          <w:b/>
          <w:sz w:val="28"/>
          <w:szCs w:val="28"/>
        </w:rPr>
      </w:pPr>
      <w:r w:rsidRPr="005A5A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можно заразиться? </w:t>
      </w:r>
    </w:p>
    <w:p w:rsidR="005A5A8D" w:rsidRDefault="005A5A8D">
      <w:pPr>
        <w:rPr>
          <w:rFonts w:ascii="Times New Roman" w:hAnsi="Times New Roman" w:cs="Times New Roman"/>
          <w:sz w:val="28"/>
          <w:szCs w:val="28"/>
        </w:rPr>
      </w:pPr>
      <w:r w:rsidRPr="005A5A8D">
        <w:rPr>
          <w:rFonts w:ascii="Times New Roman" w:hAnsi="Times New Roman" w:cs="Times New Roman"/>
          <w:sz w:val="28"/>
          <w:szCs w:val="28"/>
        </w:rPr>
        <w:t>Возбудитель болезни (</w:t>
      </w:r>
      <w:proofErr w:type="spellStart"/>
      <w:r w:rsidRPr="005A5A8D">
        <w:rPr>
          <w:rFonts w:ascii="Times New Roman" w:hAnsi="Times New Roman" w:cs="Times New Roman"/>
          <w:sz w:val="28"/>
          <w:szCs w:val="28"/>
        </w:rPr>
        <w:t>арбовирус</w:t>
      </w:r>
      <w:proofErr w:type="spellEnd"/>
      <w:r w:rsidRPr="005A5A8D">
        <w:rPr>
          <w:rFonts w:ascii="Times New Roman" w:hAnsi="Times New Roman" w:cs="Times New Roman"/>
          <w:sz w:val="28"/>
          <w:szCs w:val="28"/>
        </w:rPr>
        <w:t>) передается человеку в первые минуты присасывания зараженного вирусом клеща вместе с обезболивающей слюной. - при посещении эндемичных по КВЭ территорий в лесах, лесопарках, на индивидуальных садово-огородных участках, - при заносе клещей животными (собаками, кошками) или людьми – на одежде, с цветами, ветками и т. д. (заражение людей, не посещающих лес). В настоящее время заболевание клещевым энцефалитом регистрируется на многих территориях России, где имеются основные его переносчики – клещи. Наиболее неблагополучными регионами по заболеваемости являются Северо-Западный, Уральский, Сибирский и Дальневосточный регионы, а из прилегающих к Московской области - Тверская и Ярославская области. Территория Москвы и Московской области (кроме Дмитровского и Талдомского районов) является благополучной по КВЭ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A8D" w:rsidRPr="005A5A8D" w:rsidRDefault="005A5A8D">
      <w:pPr>
        <w:rPr>
          <w:rFonts w:ascii="Times New Roman" w:hAnsi="Times New Roman" w:cs="Times New Roman"/>
          <w:b/>
          <w:sz w:val="28"/>
          <w:szCs w:val="28"/>
        </w:rPr>
      </w:pPr>
      <w:r w:rsidRPr="005A5A8D">
        <w:rPr>
          <w:rFonts w:ascii="Times New Roman" w:hAnsi="Times New Roman" w:cs="Times New Roman"/>
          <w:b/>
          <w:sz w:val="28"/>
          <w:szCs w:val="28"/>
        </w:rPr>
        <w:t>Какие основные признаки болезни?</w:t>
      </w:r>
    </w:p>
    <w:p w:rsidR="005A5A8D" w:rsidRPr="005A5A8D" w:rsidRDefault="005A5A8D">
      <w:pPr>
        <w:rPr>
          <w:rFonts w:ascii="Times New Roman" w:hAnsi="Times New Roman" w:cs="Times New Roman"/>
          <w:sz w:val="28"/>
          <w:szCs w:val="28"/>
        </w:rPr>
      </w:pPr>
      <w:r w:rsidRPr="005A5A8D">
        <w:rPr>
          <w:rFonts w:ascii="Times New Roman" w:hAnsi="Times New Roman" w:cs="Times New Roman"/>
          <w:sz w:val="28"/>
          <w:szCs w:val="28"/>
        </w:rPr>
        <w:t xml:space="preserve"> Для заболевания характерна весенне-осенняя сезонность, связанная с периодом наибольшей активности клещей. Инкубационный (скрытый) период длится чаще 10-14 дней, с колебаниями от 1 до 60 дней. Болезнь начинается остро, сопровождается ознобом, сильной головной болью, резким подъемом температуры до 38-39 градусов, тошнотой, рвотой. Беспокоят мышечные боли, которые наиболее часто локализуются в области шеи и плеч, грудного и поясничного отдела спины, конечностей. Внешний вид больного характерен – лицо гиперемировано, гиперемия нередко распространяется на туловище. </w:t>
      </w:r>
    </w:p>
    <w:p w:rsidR="00402505" w:rsidRDefault="005A5A8D">
      <w:r w:rsidRPr="00402505">
        <w:rPr>
          <w:rFonts w:ascii="Times New Roman" w:hAnsi="Times New Roman" w:cs="Times New Roman"/>
          <w:b/>
          <w:sz w:val="28"/>
          <w:szCs w:val="28"/>
        </w:rPr>
        <w:t xml:space="preserve">Кто подвержен заражению? </w:t>
      </w:r>
    </w:p>
    <w:p w:rsidR="005A5A8D" w:rsidRDefault="005A5A8D" w:rsidP="0004143C">
      <w:pPr>
        <w:pStyle w:val="a5"/>
      </w:pPr>
      <w:r w:rsidRPr="00402505">
        <w:t>К заражению клещевым энцефалитом восприимчивы все люди, независимо от возраста и пола. Наибольшему риску подвержены лица, деятельность которых связана с пребыванием в лесу –</w:t>
      </w:r>
      <w:r w:rsidR="00402505" w:rsidRPr="00402505">
        <w:t xml:space="preserve">работники леспромхозов, геологоразведочных партий, строители автомобильных и железных дорог, </w:t>
      </w:r>
      <w:proofErr w:type="spellStart"/>
      <w:r w:rsidR="00402505" w:rsidRPr="00402505">
        <w:t>нефте</w:t>
      </w:r>
      <w:proofErr w:type="spellEnd"/>
      <w:r w:rsidR="00402505" w:rsidRPr="00402505">
        <w:t>- и газопроводов, линий электропередач, топографы, охотники, туристы. Горожане заражаются в пригородных лесах, лесопарках, на садово-огородных участках.</w:t>
      </w:r>
    </w:p>
    <w:p w:rsidR="0004143C" w:rsidRPr="0099770F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b/>
          <w:sz w:val="28"/>
          <w:szCs w:val="28"/>
        </w:rPr>
        <w:t>Как снять клеща?</w:t>
      </w:r>
      <w:r w:rsidRPr="00997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5A1" w:rsidRDefault="0004143C" w:rsidP="00F555A1">
      <w:pPr>
        <w:pStyle w:val="a5"/>
      </w:pPr>
      <w:r w:rsidRPr="0099770F">
        <w:t xml:space="preserve">Лучше это сделать у врача в травматологическом пункте в поликлинике по месту жительства или любом травматологическом пункте снимать его следует очень осторожно, чтобы не оборвать хоботок, который глубоко и сильно укрепляется на весь период присасывания. </w:t>
      </w:r>
    </w:p>
    <w:p w:rsidR="0004143C" w:rsidRPr="0099770F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sz w:val="28"/>
          <w:szCs w:val="28"/>
        </w:rPr>
        <w:t xml:space="preserve">При удалении клеща необходимо соблюдать следующие рекомендации: </w:t>
      </w:r>
    </w:p>
    <w:p w:rsidR="0004143C" w:rsidRPr="0099770F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99770F">
        <w:rPr>
          <w:rFonts w:ascii="Times New Roman" w:hAnsi="Times New Roman" w:cs="Times New Roman"/>
          <w:sz w:val="28"/>
          <w:szCs w:val="28"/>
        </w:rPr>
        <w:t xml:space="preserve"> - захватить клеща пинцетом или обернутыми чистой марлей пальцами как можно ближе к его ротовому аппарату и держа строго перпендикулярно поверхности укуса повернуть тело клеща вокруг оси, извлечь его из кожных покровов,</w:t>
      </w:r>
    </w:p>
    <w:p w:rsidR="0099770F" w:rsidRPr="0099770F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sz w:val="28"/>
          <w:szCs w:val="28"/>
        </w:rPr>
        <w:t xml:space="preserve"> </w:t>
      </w:r>
      <w:r w:rsidRPr="0099770F">
        <w:rPr>
          <w:rFonts w:ascii="Times New Roman" w:hAnsi="Times New Roman" w:cs="Times New Roman"/>
          <w:sz w:val="28"/>
          <w:szCs w:val="28"/>
        </w:rPr>
        <w:sym w:font="Symbol" w:char="F0B7"/>
      </w:r>
      <w:r w:rsidRPr="0099770F">
        <w:rPr>
          <w:rFonts w:ascii="Times New Roman" w:hAnsi="Times New Roman" w:cs="Times New Roman"/>
          <w:sz w:val="28"/>
          <w:szCs w:val="28"/>
        </w:rPr>
        <w:t xml:space="preserve"> - место укуса продезинфицировать любым пригодным для этих целей средством (70% спирт, 5% йод, одеколон) </w:t>
      </w:r>
    </w:p>
    <w:p w:rsidR="0099770F" w:rsidRPr="0099770F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sz w:val="28"/>
          <w:szCs w:val="28"/>
        </w:rPr>
        <w:sym w:font="Symbol" w:char="F0B7"/>
      </w:r>
      <w:r w:rsidRPr="0099770F">
        <w:rPr>
          <w:rFonts w:ascii="Times New Roman" w:hAnsi="Times New Roman" w:cs="Times New Roman"/>
          <w:sz w:val="28"/>
          <w:szCs w:val="28"/>
        </w:rPr>
        <w:t xml:space="preserve"> - после извлечения клеща необходимо тщательно вымыть руки с мылом, </w:t>
      </w:r>
    </w:p>
    <w:p w:rsidR="0004143C" w:rsidRDefault="0004143C">
      <w:pPr>
        <w:rPr>
          <w:rFonts w:ascii="Times New Roman" w:hAnsi="Times New Roman" w:cs="Times New Roman"/>
          <w:sz w:val="28"/>
          <w:szCs w:val="28"/>
        </w:rPr>
      </w:pPr>
      <w:r w:rsidRPr="0099770F">
        <w:rPr>
          <w:rFonts w:ascii="Times New Roman" w:hAnsi="Times New Roman" w:cs="Times New Roman"/>
          <w:sz w:val="28"/>
          <w:szCs w:val="28"/>
        </w:rPr>
        <w:sym w:font="Symbol" w:char="F0B7"/>
      </w:r>
      <w:r w:rsidRPr="0099770F">
        <w:rPr>
          <w:rFonts w:ascii="Times New Roman" w:hAnsi="Times New Roman" w:cs="Times New Roman"/>
          <w:sz w:val="28"/>
          <w:szCs w:val="28"/>
        </w:rPr>
        <w:t xml:space="preserve"> - если осталась черная точка (отрыв головки или хоботка) обработать 5% йодом и оставить до естественной элиминации Снятого клеща нужно обязательно доставить на исследование в микробиологическую лабораторию «ФГУЗ «Центр гигиены и эпидемиологии» или иные лаборатории, проводящие такие</w:t>
      </w:r>
      <w:r w:rsidR="0099770F" w:rsidRPr="0099770F">
        <w:rPr>
          <w:rFonts w:ascii="Times New Roman" w:hAnsi="Times New Roman" w:cs="Times New Roman"/>
          <w:sz w:val="28"/>
          <w:szCs w:val="28"/>
        </w:rPr>
        <w:t xml:space="preserve"> исследования, для назначения адекватного лечения.</w:t>
      </w:r>
    </w:p>
    <w:p w:rsidR="00F555A1" w:rsidRPr="00F555A1" w:rsidRDefault="00F555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Меры предосторожности: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 xml:space="preserve">1. По возможности обходите стороной кусты и не разрешайте детям лазить в них. 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 xml:space="preserve">2. Остерегайтесь засушливых участков и сухостоя, не гуляйте в густой траве. 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 xml:space="preserve">3. Помните, что клещи предпочитают лиственные леса. Поэтому прогулка в хвойном лесу будет безопаснее. 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>4. У водоемов лучше расположиться на песке, который для клещей является практически смертельным.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>5. Для длительного нахождения на природе не подойдут майки с коротким рукавом и шорты. Ваша одежда должна максимально закрывать все участки тела. Идеальным вариантом будет наличие манжет на рукавах и резинок на штанинах.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 xml:space="preserve"> 6. Собираясь на природу, нужно так продумать свой наряд, чтобы осталось как можно меньше открытых участков тела. Обязательно и наличие головного убора. Даже при прогулке в парке не стоит пренебрегать им. 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>7. После того, как вы вернулись с прогулки, следует очень внимательно просмотреть всю верхнюю одежду и перетряхнуть ее. Также следует осмотреть тело, а волосы необходимо расчесать мелкой расческой.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 xml:space="preserve"> 8. Желательно поход с ночевкой в палатках отложить до самых жарких месяцев, когда клещи менее активны. Но в любом случае растительность вокруг палатки, а также под ней лучше всего выжечь. </w:t>
      </w:r>
    </w:p>
    <w:p w:rsidR="00F555A1" w:rsidRPr="00F555A1" w:rsidRDefault="00F555A1">
      <w:pPr>
        <w:rPr>
          <w:rFonts w:ascii="Times New Roman" w:hAnsi="Times New Roman" w:cs="Times New Roman"/>
          <w:sz w:val="28"/>
          <w:szCs w:val="28"/>
        </w:rPr>
      </w:pPr>
      <w:r w:rsidRPr="00F555A1">
        <w:rPr>
          <w:rFonts w:ascii="Times New Roman" w:hAnsi="Times New Roman" w:cs="Times New Roman"/>
          <w:sz w:val="28"/>
          <w:szCs w:val="28"/>
        </w:rPr>
        <w:t>9. Придя из леса, обязательно осматривайте свое тело и одежду, а также домашних питомцев, которые прогуливались с вами на предмет притаившихся кровососов.</w:t>
      </w:r>
    </w:p>
    <w:sectPr w:rsidR="00F555A1" w:rsidRPr="00F555A1" w:rsidSect="000151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15"/>
    <w:rsid w:val="000151D6"/>
    <w:rsid w:val="0004143C"/>
    <w:rsid w:val="0007003E"/>
    <w:rsid w:val="00243A15"/>
    <w:rsid w:val="003D56FE"/>
    <w:rsid w:val="00402505"/>
    <w:rsid w:val="005A5A8D"/>
    <w:rsid w:val="005B186A"/>
    <w:rsid w:val="00622CAE"/>
    <w:rsid w:val="00644084"/>
    <w:rsid w:val="0099770F"/>
    <w:rsid w:val="00CC10FD"/>
    <w:rsid w:val="00DD47FA"/>
    <w:rsid w:val="00F5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BDE72-A907-4FC1-A1A7-A6C57481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084"/>
    <w:pPr>
      <w:keepNext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151D6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0151D6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unhideWhenUsed/>
    <w:rsid w:val="00CC10FD"/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C10FD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4408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ДОУ</dc:creator>
  <cp:keywords/>
  <dc:description/>
  <cp:lastModifiedBy>Методист ДОУ</cp:lastModifiedBy>
  <cp:revision>13</cp:revision>
  <dcterms:created xsi:type="dcterms:W3CDTF">2020-04-27T09:36:00Z</dcterms:created>
  <dcterms:modified xsi:type="dcterms:W3CDTF">2020-04-27T09:58:00Z</dcterms:modified>
</cp:coreProperties>
</file>